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5CE" w:rsidRDefault="00F075CE" w:rsidP="00F075CE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446699" cy="2581275"/>
            <wp:effectExtent l="19050" t="0" r="1601" b="0"/>
            <wp:docPr id="5" name="Picture 4" descr="TeamC logo Bus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C logo Bus Car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9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CE" w:rsidRDefault="00F075CE"/>
    <w:p w:rsidR="00D82BC5" w:rsidRDefault="00F075CE" w:rsidP="00F075CE">
      <w:pPr>
        <w:jc w:val="center"/>
        <w:rPr>
          <w:sz w:val="32"/>
          <w:szCs w:val="32"/>
        </w:rPr>
      </w:pPr>
      <w:r w:rsidRPr="00F075CE">
        <w:rPr>
          <w:sz w:val="32"/>
          <w:szCs w:val="32"/>
        </w:rPr>
        <w:t>BUILD TIPS AND SUPPLEMENTARY INSTRUCTIONS</w:t>
      </w:r>
    </w:p>
    <w:p w:rsidR="00F075CE" w:rsidRDefault="00F075CE" w:rsidP="00742672">
      <w:pPr>
        <w:rPr>
          <w:sz w:val="32"/>
          <w:szCs w:val="32"/>
        </w:rPr>
      </w:pPr>
    </w:p>
    <w:p w:rsidR="00742672" w:rsidRPr="00247461" w:rsidRDefault="00742672" w:rsidP="00742672">
      <w:pPr>
        <w:rPr>
          <w:sz w:val="32"/>
          <w:szCs w:val="32"/>
        </w:rPr>
      </w:pPr>
      <w:r w:rsidRPr="00247461">
        <w:rPr>
          <w:sz w:val="32"/>
          <w:szCs w:val="32"/>
        </w:rPr>
        <w:t>Build Tips:</w:t>
      </w:r>
    </w:p>
    <w:p w:rsidR="00742672" w:rsidRDefault="00742672" w:rsidP="00742672">
      <w:pPr>
        <w:pStyle w:val="ListParagraph"/>
        <w:numPr>
          <w:ilvl w:val="0"/>
          <w:numId w:val="3"/>
        </w:numPr>
        <w:spacing w:before="240" w:after="240" w:line="240" w:lineRule="auto"/>
        <w:ind w:left="714" w:hanging="357"/>
        <w:contextualSpacing w:val="0"/>
      </w:pPr>
      <w:r>
        <w:t xml:space="preserve">This is the USA pro roller kit with </w:t>
      </w:r>
      <w:r w:rsidR="004E41E6">
        <w:t xml:space="preserve">many </w:t>
      </w:r>
      <w:r>
        <w:t>alloy upgrades included; make sure you check what upgrades you have before you start.</w:t>
      </w:r>
    </w:p>
    <w:p w:rsidR="00742672" w:rsidRDefault="00742672" w:rsidP="00742672">
      <w:pPr>
        <w:pStyle w:val="ListParagraph"/>
        <w:numPr>
          <w:ilvl w:val="0"/>
          <w:numId w:val="3"/>
        </w:numPr>
        <w:spacing w:before="240" w:after="240" w:line="240" w:lineRule="auto"/>
        <w:ind w:left="714" w:hanging="357"/>
        <w:contextualSpacing w:val="0"/>
      </w:pPr>
      <w:r>
        <w:t>Use thread lock where screws go into alloy.</w:t>
      </w:r>
    </w:p>
    <w:p w:rsidR="00742672" w:rsidRDefault="00742672" w:rsidP="004E41E6">
      <w:pPr>
        <w:pStyle w:val="ListParagraph"/>
        <w:numPr>
          <w:ilvl w:val="0"/>
          <w:numId w:val="3"/>
        </w:numPr>
        <w:spacing w:before="240" w:after="240" w:line="240" w:lineRule="auto"/>
        <w:ind w:left="714" w:hanging="357"/>
        <w:contextualSpacing w:val="0"/>
      </w:pPr>
      <w:r>
        <w:t>With ball studs in either the front or rear hubs be sure to use a tiny amount of thread lock and do not over tighten</w:t>
      </w:r>
      <w:r w:rsidR="004E41E6">
        <w:t xml:space="preserve">. </w:t>
      </w:r>
      <w:r>
        <w:t xml:space="preserve">Install </w:t>
      </w:r>
      <w:r w:rsidR="00F075CE">
        <w:t>studs</w:t>
      </w:r>
      <w:r>
        <w:t xml:space="preserve"> using thread lock and let set up overnight, then remove and re install - leaves enough thread lock to hold and makes them rea</w:t>
      </w:r>
      <w:r w:rsidR="00335B6B">
        <w:t>l</w:t>
      </w:r>
      <w:r>
        <w:t>l</w:t>
      </w:r>
      <w:r w:rsidR="00335B6B">
        <w:t>y</w:t>
      </w:r>
      <w:r>
        <w:t xml:space="preserve"> easy to remove.</w:t>
      </w:r>
    </w:p>
    <w:p w:rsidR="004E41E6" w:rsidRDefault="004E41E6" w:rsidP="004E41E6">
      <w:pPr>
        <w:pStyle w:val="ListParagraph"/>
        <w:spacing w:before="240" w:after="240" w:line="240" w:lineRule="auto"/>
        <w:ind w:left="714"/>
        <w:contextualSpacing w:val="0"/>
      </w:pPr>
      <w:r>
        <w:t xml:space="preserve">(This helps should you break a ball stud as it gives you a fighting chance of using an </w:t>
      </w:r>
      <w:proofErr w:type="spellStart"/>
      <w:r>
        <w:t>ezy</w:t>
      </w:r>
      <w:proofErr w:type="spellEnd"/>
      <w:r>
        <w:t xml:space="preserve"> out to remove it.  )</w:t>
      </w:r>
    </w:p>
    <w:p w:rsidR="00742672" w:rsidRDefault="00742672" w:rsidP="00742672">
      <w:pPr>
        <w:pStyle w:val="ListParagraph"/>
        <w:numPr>
          <w:ilvl w:val="0"/>
          <w:numId w:val="3"/>
        </w:numPr>
        <w:spacing w:before="240" w:after="240" w:line="240" w:lineRule="auto"/>
        <w:ind w:left="714" w:hanging="357"/>
        <w:contextualSpacing w:val="0"/>
      </w:pPr>
      <w:r>
        <w:t xml:space="preserve">The alloy front arm mount has a brass weight - it makes the camber mount </w:t>
      </w:r>
      <w:r w:rsidR="004E41E6">
        <w:t xml:space="preserve">block </w:t>
      </w:r>
      <w:r>
        <w:t>not sit flat as is</w:t>
      </w:r>
      <w:r w:rsidR="004E41E6">
        <w:t>,</w:t>
      </w:r>
      <w:r>
        <w:t xml:space="preserve"> but you can carve some plastic out to make it fit. The 5 grams does help - so please install it.</w:t>
      </w:r>
    </w:p>
    <w:p w:rsidR="00742672" w:rsidRDefault="00742672" w:rsidP="00742672">
      <w:pPr>
        <w:pStyle w:val="ListParagraph"/>
        <w:numPr>
          <w:ilvl w:val="0"/>
          <w:numId w:val="3"/>
        </w:numPr>
        <w:spacing w:before="240" w:after="240" w:line="240" w:lineRule="auto"/>
        <w:ind w:left="714" w:hanging="357"/>
        <w:contextualSpacing w:val="0"/>
      </w:pPr>
      <w:r>
        <w:t xml:space="preserve">Run in the </w:t>
      </w:r>
      <w:r w:rsidR="00CE2DBC">
        <w:t xml:space="preserve">ball </w:t>
      </w:r>
      <w:r>
        <w:t xml:space="preserve">diff, </w:t>
      </w:r>
      <w:r w:rsidR="00335B6B">
        <w:t xml:space="preserve">a run in </w:t>
      </w:r>
      <w:r w:rsidR="00CE2DBC">
        <w:t xml:space="preserve">ball </w:t>
      </w:r>
      <w:r w:rsidR="00335B6B">
        <w:t>diff is</w:t>
      </w:r>
      <w:r>
        <w:t xml:space="preserve"> usually around 1/4 to 1/8 from being snugged up.</w:t>
      </w:r>
    </w:p>
    <w:p w:rsidR="00742672" w:rsidRDefault="00742672" w:rsidP="00742672">
      <w:pPr>
        <w:pStyle w:val="ListParagraph"/>
        <w:numPr>
          <w:ilvl w:val="0"/>
          <w:numId w:val="3"/>
        </w:numPr>
        <w:spacing w:before="240" w:after="240" w:line="240" w:lineRule="auto"/>
        <w:ind w:left="714" w:hanging="357"/>
        <w:contextualSpacing w:val="0"/>
      </w:pPr>
      <w:r>
        <w:t>Run the slipper firm and loosen as you test in the first few laps, they can wear quick</w:t>
      </w:r>
      <w:r w:rsidR="00335B6B">
        <w:t>ly</w:t>
      </w:r>
      <w:r>
        <w:t xml:space="preserve"> if let to get too hot. </w:t>
      </w:r>
      <w:r>
        <w:br/>
      </w:r>
    </w:p>
    <w:p w:rsidR="00742672" w:rsidRDefault="00742672" w:rsidP="00742672">
      <w:pPr>
        <w:spacing w:after="0"/>
        <w:ind w:left="360"/>
      </w:pPr>
    </w:p>
    <w:p w:rsidR="00742672" w:rsidRDefault="00742672" w:rsidP="00742672">
      <w:r>
        <w:br/>
      </w:r>
    </w:p>
    <w:p w:rsidR="00742672" w:rsidRDefault="00742672">
      <w:r>
        <w:br w:type="page"/>
      </w:r>
    </w:p>
    <w:p w:rsidR="00F075CE" w:rsidRPr="00247461" w:rsidRDefault="00F075CE" w:rsidP="00F075CE">
      <w:pPr>
        <w:rPr>
          <w:sz w:val="32"/>
          <w:szCs w:val="32"/>
        </w:rPr>
      </w:pPr>
      <w:r>
        <w:rPr>
          <w:sz w:val="32"/>
          <w:szCs w:val="32"/>
        </w:rPr>
        <w:lastRenderedPageBreak/>
        <w:t>Supplementary Instructions</w:t>
      </w:r>
      <w:r w:rsidRPr="00247461">
        <w:rPr>
          <w:sz w:val="32"/>
          <w:szCs w:val="32"/>
        </w:rPr>
        <w:t>:</w:t>
      </w:r>
    </w:p>
    <w:p w:rsidR="00F075CE" w:rsidRDefault="00F075CE" w:rsidP="00742672">
      <w:r>
        <w:t>Each step shown below replaces a step in the included manual, due to the inclusion of the Alloy hop ups in your kit.</w:t>
      </w:r>
    </w:p>
    <w:p w:rsidR="00F075CE" w:rsidRDefault="00F075CE" w:rsidP="00742672"/>
    <w:p w:rsidR="00D82BC5" w:rsidRDefault="00742672" w:rsidP="00742672">
      <w:r>
        <w:t>Replaces Step 1</w:t>
      </w:r>
      <w:r w:rsidR="00F075CE">
        <w:t>:</w:t>
      </w:r>
    </w:p>
    <w:p w:rsidR="00D82BC5" w:rsidRDefault="007A3927">
      <w:r>
        <w:rPr>
          <w:noProof/>
          <w:lang w:eastAsia="en-AU"/>
        </w:rPr>
        <w:pict>
          <v:rect id="_x0000_s1028" style="position:absolute;margin-left:13.5pt;margin-top:10pt;width:8.25pt;height:10.5pt;z-index:251658240" fillcolor="black [3213]"/>
        </w:pict>
      </w:r>
      <w:r w:rsidR="00D82BC5">
        <w:rPr>
          <w:noProof/>
          <w:lang w:eastAsia="en-AU"/>
        </w:rPr>
        <w:drawing>
          <wp:inline distT="0" distB="0" distL="0" distR="0">
            <wp:extent cx="6629400" cy="322290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CE" w:rsidRDefault="00F075CE" w:rsidP="00F075CE">
      <w:r>
        <w:t>Replaces Step 2:</w:t>
      </w:r>
    </w:p>
    <w:p w:rsidR="00667E2D" w:rsidRDefault="007A3927">
      <w:r>
        <w:rPr>
          <w:noProof/>
          <w:lang w:eastAsia="en-AU"/>
        </w:rPr>
        <w:pict>
          <v:rect id="_x0000_s1029" style="position:absolute;margin-left:13.5pt;margin-top:12.75pt;width:16.5pt;height:15pt;z-index:251659264" fillcolor="black [3213]"/>
        </w:pict>
      </w:r>
      <w:r w:rsidR="009E7F03">
        <w:rPr>
          <w:noProof/>
          <w:lang w:eastAsia="en-AU"/>
        </w:rPr>
        <w:drawing>
          <wp:inline distT="0" distB="0" distL="0" distR="0">
            <wp:extent cx="6625276" cy="4695825"/>
            <wp:effectExtent l="19050" t="0" r="4124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9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4E" w:rsidRDefault="00B16B4E" w:rsidP="00B16B4E">
      <w:r>
        <w:lastRenderedPageBreak/>
        <w:t>Replaces Step 5:</w:t>
      </w:r>
    </w:p>
    <w:p w:rsidR="00B04985" w:rsidRDefault="007A3927">
      <w:r>
        <w:rPr>
          <w:noProof/>
          <w:lang w:eastAsia="en-AU"/>
        </w:rPr>
        <w:pict>
          <v:rect id="_x0000_s1052" style="position:absolute;margin-left:12.75pt;margin-top:11.55pt;width:16.5pt;height:15pt;z-index:251681792" fillcolor="black [3213]"/>
        </w:pict>
      </w:r>
      <w:r>
        <w:rPr>
          <w:noProof/>
          <w:lang w:eastAsia="en-AU"/>
        </w:rPr>
        <w:pict>
          <v:rect id="_x0000_s1044" style="position:absolute;margin-left:7.35pt;margin-top:33.05pt;width:93.75pt;height:30pt;z-index:251674624;mso-position-horizontal:absolute" strokecolor="white [3212]"/>
        </w:pict>
      </w:r>
      <w:r w:rsidR="006E4683">
        <w:rPr>
          <w:noProof/>
          <w:lang w:eastAsia="en-AU"/>
        </w:rPr>
        <w:drawing>
          <wp:inline distT="0" distB="0" distL="0" distR="0" wp14:anchorId="69D7C65C" wp14:editId="6A9D0449">
            <wp:extent cx="6645910" cy="428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4E" w:rsidRDefault="00B16B4E" w:rsidP="00B16B4E">
      <w:r>
        <w:t>Replaces Step 6:</w:t>
      </w:r>
    </w:p>
    <w:p w:rsidR="00D82BC5" w:rsidRDefault="007A3927">
      <w:r>
        <w:rPr>
          <w:noProof/>
          <w:lang w:eastAsia="en-AU"/>
        </w:rPr>
        <w:pict>
          <v:rect id="_x0000_s1053" style="position:absolute;margin-left:12.75pt;margin-top:12.85pt;width:16.5pt;height:15pt;z-index:251682816" fillcolor="black [3213]"/>
        </w:pict>
      </w:r>
      <w:r>
        <w:rPr>
          <w:noProof/>
          <w:lang w:eastAsia="en-AU"/>
        </w:rPr>
        <w:pict>
          <v:rect id="_x0000_s1045" style="position:absolute;margin-left:172.35pt;margin-top:6.6pt;width:93.75pt;height:30pt;z-index:251675648" strokecolor="white [3212]"/>
        </w:pict>
      </w:r>
      <w:r w:rsidR="001F02C1">
        <w:rPr>
          <w:noProof/>
          <w:lang w:eastAsia="en-AU"/>
        </w:rPr>
        <w:drawing>
          <wp:inline distT="0" distB="0" distL="0" distR="0" wp14:anchorId="53F50931" wp14:editId="2E5E0FB8">
            <wp:extent cx="6645910" cy="4283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C5" w:rsidRDefault="00D82BC5"/>
    <w:p w:rsidR="001D5039" w:rsidRDefault="001D5039" w:rsidP="001D5039">
      <w:r>
        <w:lastRenderedPageBreak/>
        <w:t>Replaces Step 9:</w:t>
      </w:r>
    </w:p>
    <w:p w:rsidR="001D5039" w:rsidRDefault="007A3927" w:rsidP="00B16B4E">
      <w:r>
        <w:rPr>
          <w:noProof/>
          <w:lang w:eastAsia="en-AU"/>
        </w:rPr>
        <w:pict>
          <v:rect id="_x0000_s1055" style="position:absolute;margin-left:13.5pt;margin-top:14.1pt;width:16.5pt;height:15pt;z-index:251684864" fillcolor="black [3213]"/>
        </w:pict>
      </w:r>
      <w:r>
        <w:rPr>
          <w:noProof/>
          <w:lang w:eastAsia="en-AU"/>
        </w:rPr>
        <w:pict>
          <v:rect id="_x0000_s1048" style="position:absolute;margin-left:131.1pt;margin-top:7.85pt;width:75pt;height:18pt;z-index:251678720" strokecolor="white [3212]"/>
        </w:pict>
      </w:r>
      <w:r>
        <w:rPr>
          <w:noProof/>
          <w:lang w:eastAsia="en-AU"/>
        </w:rPr>
        <w:pict>
          <v:rect id="_x0000_s1047" style="position:absolute;margin-left:119.85pt;margin-top:7.85pt;width:75.9pt;height:30pt;z-index:251677696" strokecolor="white [3212]"/>
        </w:pict>
      </w:r>
      <w:r w:rsidR="00022393">
        <w:rPr>
          <w:noProof/>
          <w:lang w:eastAsia="en-AU"/>
        </w:rPr>
        <w:drawing>
          <wp:inline distT="0" distB="0" distL="0" distR="0" wp14:anchorId="6F3215D0" wp14:editId="0F894C29">
            <wp:extent cx="6645910" cy="3117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EB" w:rsidRDefault="009E6FEB" w:rsidP="009E6FEB">
      <w:r>
        <w:t>Replaces Step 14:</w:t>
      </w:r>
    </w:p>
    <w:p w:rsidR="009E6FEB" w:rsidRDefault="007A3927">
      <w:r>
        <w:rPr>
          <w:noProof/>
          <w:lang w:eastAsia="en-AU"/>
        </w:rPr>
        <w:pict>
          <v:rect id="_x0000_s1049" style="position:absolute;margin-left:5.4pt;margin-top:36.8pt;width:107.25pt;height:27.75pt;z-index:251679744;mso-position-horizontal:absolute" strokecolor="white [3212]"/>
        </w:pict>
      </w:r>
      <w:r>
        <w:rPr>
          <w:noProof/>
          <w:lang w:eastAsia="en-AU"/>
        </w:rPr>
        <w:pict>
          <v:rect id="_x0000_s1042" style="position:absolute;margin-left:10.5pt;margin-top:12.7pt;width:19.8pt;height:17.3pt;z-index:251672576" fillcolor="black [3213]"/>
        </w:pict>
      </w:r>
      <w:r w:rsidR="00022393">
        <w:rPr>
          <w:noProof/>
          <w:lang w:eastAsia="en-AU"/>
        </w:rPr>
        <w:drawing>
          <wp:inline distT="0" distB="0" distL="0" distR="0" wp14:anchorId="21018FE2" wp14:editId="301A0382">
            <wp:extent cx="6645910" cy="3939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27" w:rsidRDefault="007A3927">
      <w:r>
        <w:br w:type="page"/>
      </w:r>
    </w:p>
    <w:p w:rsidR="00B16B4E" w:rsidRDefault="00B16B4E" w:rsidP="00B16B4E">
      <w:r>
        <w:lastRenderedPageBreak/>
        <w:t>Replaces Steps 16 and 17:</w:t>
      </w:r>
    </w:p>
    <w:p w:rsidR="00D82BC5" w:rsidRDefault="007A3927">
      <w:r>
        <w:rPr>
          <w:noProof/>
          <w:lang w:eastAsia="en-AU"/>
        </w:rPr>
        <w:pict>
          <v:rect id="_x0000_s1033" style="position:absolute;margin-left:10.5pt;margin-top:9.75pt;width:12.75pt;height:10.5pt;z-index:251663360" fillcolor="black [3213]"/>
        </w:pict>
      </w:r>
      <w:bookmarkStart w:id="0" w:name="_GoBack"/>
      <w:r w:rsidR="00D82BC5">
        <w:rPr>
          <w:noProof/>
          <w:lang w:eastAsia="en-AU"/>
        </w:rPr>
        <w:drawing>
          <wp:inline distT="0" distB="0" distL="0" distR="0">
            <wp:extent cx="6635068" cy="28479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31" cy="28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E6FEB" w:rsidRDefault="009E6FEB" w:rsidP="009E6FEB">
      <w:r>
        <w:t>Replaces Step 21:</w:t>
      </w:r>
    </w:p>
    <w:p w:rsidR="009E6FEB" w:rsidRDefault="007A3927">
      <w:r>
        <w:rPr>
          <w:noProof/>
          <w:lang w:eastAsia="en-AU"/>
        </w:rPr>
        <w:pict>
          <v:rect id="_x0000_s1050" style="position:absolute;margin-left:78.75pt;margin-top:25.55pt;width:79.5pt;height:51.75pt;z-index:251680768" strokecolor="white [3212]"/>
        </w:pict>
      </w:r>
      <w:r>
        <w:rPr>
          <w:noProof/>
          <w:lang w:eastAsia="en-AU"/>
        </w:rPr>
        <w:pict>
          <v:rect id="_x0000_s1040" style="position:absolute;margin-left:10.55pt;margin-top:9.05pt;width:14.25pt;height:13.2pt;z-index:251670528" fillcolor="black [3213]"/>
        </w:pict>
      </w:r>
      <w:r>
        <w:rPr>
          <w:noProof/>
          <w:lang w:eastAsia="en-AU"/>
        </w:rPr>
        <w:pict>
          <v:rect id="_x0000_s1043" style="position:absolute;margin-left:70.6pt;margin-top:166.25pt;width:60.8pt;height:41.15pt;z-index:251673600" stroked="f"/>
        </w:pict>
      </w:r>
      <w:r w:rsidR="009E6FEB" w:rsidRPr="009E6FEB">
        <w:rPr>
          <w:noProof/>
          <w:lang w:eastAsia="en-AU"/>
        </w:rPr>
        <w:drawing>
          <wp:inline distT="0" distB="0" distL="0" distR="0">
            <wp:extent cx="6632402" cy="3786665"/>
            <wp:effectExtent l="1905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02" cy="37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27" w:rsidRDefault="007A3927">
      <w:r>
        <w:br w:type="page"/>
      </w:r>
    </w:p>
    <w:p w:rsidR="009E6FEB" w:rsidRDefault="009E6FEB" w:rsidP="009E6FEB">
      <w:r>
        <w:lastRenderedPageBreak/>
        <w:t>Replaces Steps 26, 27 and 28:</w:t>
      </w:r>
    </w:p>
    <w:p w:rsidR="00730FB3" w:rsidRDefault="007A3927">
      <w:r>
        <w:rPr>
          <w:noProof/>
          <w:lang w:eastAsia="en-AU"/>
        </w:rPr>
        <w:pict>
          <v:rect id="_x0000_s1058" style="position:absolute;margin-left:94.5pt;margin-top:5.7pt;width:47.25pt;height:30pt;z-index:251687936" strokecolor="white [3212]"/>
        </w:pict>
      </w:r>
      <w:r>
        <w:rPr>
          <w:noProof/>
          <w:lang w:eastAsia="en-AU"/>
        </w:rPr>
        <w:pict>
          <v:rect id="_x0000_s1037" style="position:absolute;margin-left:11.1pt;margin-top:11.3pt;width:19.65pt;height:14.4pt;z-index:251667456" fillcolor="black [3213]"/>
        </w:pict>
      </w:r>
      <w:r w:rsidR="0051417A">
        <w:rPr>
          <w:noProof/>
          <w:lang w:eastAsia="en-AU"/>
        </w:rPr>
        <w:drawing>
          <wp:inline distT="0" distB="0" distL="0" distR="0" wp14:anchorId="41311991" wp14:editId="3A598D3A">
            <wp:extent cx="6645910" cy="4056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C5" w:rsidRDefault="007A3927">
      <w:r>
        <w:rPr>
          <w:noProof/>
          <w:lang w:eastAsia="en-AU"/>
        </w:rPr>
        <w:pict>
          <v:rect id="_x0000_s1057" style="position:absolute;margin-left:95.25pt;margin-top:9pt;width:42.75pt;height:26.25pt;z-index:251686912" strokecolor="white [3212]"/>
        </w:pict>
      </w:r>
      <w:r>
        <w:rPr>
          <w:noProof/>
          <w:lang w:eastAsia="en-AU"/>
        </w:rPr>
        <w:pict>
          <v:rect id="_x0000_s1038" style="position:absolute;margin-left:9.6pt;margin-top:10.25pt;width:20.4pt;height:18.4pt;z-index:251668480" fillcolor="black [3213]"/>
        </w:pict>
      </w:r>
      <w:r w:rsidR="0051417A">
        <w:rPr>
          <w:noProof/>
          <w:lang w:eastAsia="en-AU"/>
        </w:rPr>
        <w:drawing>
          <wp:inline distT="0" distB="0" distL="0" distR="0" wp14:anchorId="5C06EF64" wp14:editId="228564AB">
            <wp:extent cx="6645910" cy="4516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7A" w:rsidRDefault="0051417A"/>
    <w:p w:rsidR="00D82BC5" w:rsidRDefault="007A3927">
      <w:r>
        <w:rPr>
          <w:noProof/>
          <w:lang w:eastAsia="en-AU"/>
        </w:rPr>
        <w:lastRenderedPageBreak/>
        <w:pict>
          <v:rect id="_x0000_s1056" style="position:absolute;margin-left:97.5pt;margin-top:10.4pt;width:42.75pt;height:26.25pt;z-index:251685888" strokecolor="white [3212]"/>
        </w:pict>
      </w:r>
      <w:r>
        <w:rPr>
          <w:noProof/>
          <w:lang w:eastAsia="en-AU"/>
        </w:rPr>
        <w:pict>
          <v:rect id="_x0000_s1039" style="position:absolute;margin-left:12.05pt;margin-top:11.8pt;width:18.75pt;height:17.45pt;z-index:251669504" fillcolor="black [3213]"/>
        </w:pict>
      </w:r>
      <w:r w:rsidR="0051417A">
        <w:rPr>
          <w:noProof/>
          <w:lang w:eastAsia="en-AU"/>
        </w:rPr>
        <w:drawing>
          <wp:inline distT="0" distB="0" distL="0" distR="0" wp14:anchorId="22E84D19" wp14:editId="0D0D86F2">
            <wp:extent cx="6645910" cy="4135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7A" w:rsidRDefault="00C13B7A"/>
    <w:sectPr w:rsidR="00C13B7A" w:rsidSect="009E7F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80654"/>
    <w:multiLevelType w:val="hybridMultilevel"/>
    <w:tmpl w:val="C480D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364408"/>
    <w:multiLevelType w:val="hybridMultilevel"/>
    <w:tmpl w:val="CAB8A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41033"/>
    <w:multiLevelType w:val="hybridMultilevel"/>
    <w:tmpl w:val="753283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2BC5"/>
    <w:rsid w:val="00022393"/>
    <w:rsid w:val="000E19EF"/>
    <w:rsid w:val="00101E57"/>
    <w:rsid w:val="001B076C"/>
    <w:rsid w:val="001D5039"/>
    <w:rsid w:val="001F02C1"/>
    <w:rsid w:val="00247461"/>
    <w:rsid w:val="00292BD8"/>
    <w:rsid w:val="00294A3A"/>
    <w:rsid w:val="002F354D"/>
    <w:rsid w:val="00335B6B"/>
    <w:rsid w:val="00366521"/>
    <w:rsid w:val="003975A8"/>
    <w:rsid w:val="004E41E6"/>
    <w:rsid w:val="0051417A"/>
    <w:rsid w:val="00591131"/>
    <w:rsid w:val="005C5BDF"/>
    <w:rsid w:val="00613B8E"/>
    <w:rsid w:val="00620600"/>
    <w:rsid w:val="00667E2D"/>
    <w:rsid w:val="006E4683"/>
    <w:rsid w:val="00730FB3"/>
    <w:rsid w:val="00742672"/>
    <w:rsid w:val="007A3927"/>
    <w:rsid w:val="007C0346"/>
    <w:rsid w:val="008E4389"/>
    <w:rsid w:val="009845D0"/>
    <w:rsid w:val="009E6FEB"/>
    <w:rsid w:val="009E7F03"/>
    <w:rsid w:val="00B04985"/>
    <w:rsid w:val="00B16B4E"/>
    <w:rsid w:val="00C13B7A"/>
    <w:rsid w:val="00CE2DBC"/>
    <w:rsid w:val="00D41A88"/>
    <w:rsid w:val="00D82BC5"/>
    <w:rsid w:val="00E14AFE"/>
    <w:rsid w:val="00F075CE"/>
    <w:rsid w:val="00F1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5:docId w15:val="{C7FAAF2E-76D6-4B75-8303-4F382D25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B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7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02D7B-CAB7-4C86-A418-03086798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7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 Grimmond</cp:lastModifiedBy>
  <cp:revision>25</cp:revision>
  <cp:lastPrinted>2013-07-06T06:12:00Z</cp:lastPrinted>
  <dcterms:created xsi:type="dcterms:W3CDTF">2013-05-31T10:13:00Z</dcterms:created>
  <dcterms:modified xsi:type="dcterms:W3CDTF">2013-12-17T01:56:00Z</dcterms:modified>
</cp:coreProperties>
</file>