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B5" w:rsidRPr="00124BB5" w:rsidRDefault="00D71F79" w:rsidP="006D7B16">
      <w:pPr>
        <w:jc w:val="center"/>
        <w:rPr>
          <w:b/>
          <w:i/>
          <w:smallCaps/>
          <w:shadow/>
          <w:sz w:val="28"/>
          <w:szCs w:val="28"/>
        </w:rPr>
      </w:pPr>
      <w:r w:rsidRPr="00124BB5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0060615" cy="2200940"/>
            <wp:effectExtent l="19050" t="0" r="0" b="0"/>
            <wp:wrapNone/>
            <wp:docPr id="2" name="Picture 1" descr="smc-home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c-homepag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60615" cy="220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7B16" w:rsidRDefault="006D7B16" w:rsidP="00D71F79">
      <w:pPr>
        <w:jc w:val="center"/>
      </w:pPr>
    </w:p>
    <w:p w:rsidR="008E1397" w:rsidRDefault="008E1397" w:rsidP="00D71F79">
      <w:pPr>
        <w:jc w:val="center"/>
      </w:pPr>
    </w:p>
    <w:p w:rsidR="008E1397" w:rsidRPr="006D7B16" w:rsidRDefault="008E1397" w:rsidP="008E1397">
      <w:pPr>
        <w:jc w:val="center"/>
        <w:rPr>
          <w:b/>
          <w:i/>
          <w:smallCaps/>
          <w:shadow/>
          <w:sz w:val="56"/>
          <w:szCs w:val="56"/>
        </w:rPr>
      </w:pPr>
      <w:r>
        <w:rPr>
          <w:b/>
          <w:i/>
          <w:smallCaps/>
          <w:shadow/>
          <w:sz w:val="56"/>
          <w:szCs w:val="56"/>
        </w:rPr>
        <w:t>S</w:t>
      </w:r>
      <w:r w:rsidRPr="006D7B16">
        <w:rPr>
          <w:b/>
          <w:i/>
          <w:smallCaps/>
          <w:shadow/>
          <w:sz w:val="56"/>
          <w:szCs w:val="56"/>
        </w:rPr>
        <w:t xml:space="preserve">MC Racing RF-160 ESC                        </w:t>
      </w:r>
      <w:r>
        <w:rPr>
          <w:b/>
          <w:i/>
          <w:smallCaps/>
          <w:shadow/>
          <w:sz w:val="56"/>
          <w:szCs w:val="56"/>
        </w:rPr>
        <w:t xml:space="preserve">                </w:t>
      </w:r>
      <w:r w:rsidRPr="006D7B16">
        <w:rPr>
          <w:b/>
          <w:i/>
          <w:smallCaps/>
          <w:shadow/>
          <w:sz w:val="56"/>
          <w:szCs w:val="56"/>
        </w:rPr>
        <w:t xml:space="preserve">                           Setup Sheet</w:t>
      </w:r>
    </w:p>
    <w:p w:rsidR="00124BB5" w:rsidRDefault="00124BB5" w:rsidP="00D71F79">
      <w:pPr>
        <w:jc w:val="center"/>
      </w:pPr>
    </w:p>
    <w:tbl>
      <w:tblPr>
        <w:tblStyle w:val="TableGrid"/>
        <w:tblW w:w="45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2"/>
        <w:gridCol w:w="2171"/>
        <w:gridCol w:w="2518"/>
        <w:gridCol w:w="4689"/>
      </w:tblGrid>
      <w:tr w:rsidR="00124BB5" w:rsidTr="006D7B16">
        <w:trPr>
          <w:jc w:val="center"/>
        </w:trPr>
        <w:tc>
          <w:tcPr>
            <w:tcW w:w="7243" w:type="dxa"/>
            <w:gridSpan w:val="2"/>
          </w:tcPr>
          <w:p w:rsidR="00124BB5" w:rsidRPr="00124BB5" w:rsidRDefault="00124BB5" w:rsidP="00124BB5">
            <w:pPr>
              <w:spacing w:before="120"/>
              <w:rPr>
                <w:b/>
                <w:sz w:val="28"/>
                <w:szCs w:val="28"/>
              </w:rPr>
            </w:pPr>
            <w:r w:rsidRPr="00124BB5">
              <w:rPr>
                <w:b/>
                <w:sz w:val="28"/>
                <w:szCs w:val="28"/>
              </w:rPr>
              <w:t>Driver: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</w:t>
            </w:r>
            <w:r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  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r w:rsidRPr="00124BB5">
              <w:rPr>
                <w:b/>
                <w:sz w:val="28"/>
                <w:szCs w:val="28"/>
              </w:rPr>
              <w:t>Date</w:t>
            </w:r>
            <w:proofErr w:type="gramStart"/>
            <w:r w:rsidRPr="00124BB5">
              <w:rPr>
                <w:b/>
                <w:sz w:val="28"/>
                <w:szCs w:val="28"/>
              </w:rPr>
              <w:t>: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</w:t>
            </w:r>
            <w:r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</w:t>
            </w:r>
            <w:r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124BB5" w:rsidRPr="00124BB5" w:rsidRDefault="00124BB5" w:rsidP="00124BB5">
            <w:pPr>
              <w:spacing w:before="120"/>
              <w:rPr>
                <w:b/>
                <w:sz w:val="28"/>
                <w:szCs w:val="28"/>
              </w:rPr>
            </w:pPr>
            <w:r w:rsidRPr="00124BB5">
              <w:rPr>
                <w:b/>
                <w:sz w:val="28"/>
                <w:szCs w:val="28"/>
              </w:rPr>
              <w:t>Place: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</w:t>
            </w:r>
            <w:r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</w:t>
            </w:r>
            <w:r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r>
              <w:rPr>
                <w:b/>
                <w:sz w:val="28"/>
                <w:szCs w:val="28"/>
              </w:rPr>
              <w:t>Event</w:t>
            </w:r>
            <w:proofErr w:type="gramStart"/>
            <w:r>
              <w:rPr>
                <w:b/>
                <w:sz w:val="28"/>
                <w:szCs w:val="28"/>
              </w:rPr>
              <w:t>: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</w:t>
            </w:r>
            <w:r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</w:t>
            </w:r>
            <w:r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124BB5" w:rsidRPr="00124BB5" w:rsidRDefault="00124BB5" w:rsidP="00124BB5">
            <w:pPr>
              <w:spacing w:before="120"/>
              <w:rPr>
                <w:b/>
                <w:sz w:val="28"/>
                <w:szCs w:val="28"/>
              </w:rPr>
            </w:pPr>
            <w:r w:rsidRPr="00124BB5">
              <w:rPr>
                <w:b/>
                <w:sz w:val="28"/>
                <w:szCs w:val="28"/>
              </w:rPr>
              <w:t>Car: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</w:t>
            </w:r>
            <w:r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</w:t>
            </w:r>
            <w:r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</w:t>
            </w:r>
            <w:r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r w:rsidRPr="00124BB5">
              <w:rPr>
                <w:b/>
                <w:sz w:val="28"/>
                <w:szCs w:val="28"/>
              </w:rPr>
              <w:t>Motor: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</w:t>
            </w:r>
            <w:r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</w:t>
            </w:r>
            <w:r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r w:rsidRPr="00124BB5">
              <w:rPr>
                <w:b/>
                <w:sz w:val="28"/>
                <w:szCs w:val="28"/>
              </w:rPr>
              <w:t>Gearing</w:t>
            </w:r>
            <w:proofErr w:type="gramStart"/>
            <w:r w:rsidRPr="00124BB5">
              <w:rPr>
                <w:b/>
                <w:sz w:val="28"/>
                <w:szCs w:val="28"/>
              </w:rPr>
              <w:t>: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</w:t>
            </w:r>
            <w:r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</w:tc>
        <w:tc>
          <w:tcPr>
            <w:tcW w:w="7207" w:type="dxa"/>
            <w:gridSpan w:val="2"/>
          </w:tcPr>
          <w:p w:rsidR="00124BB5" w:rsidRPr="00124BB5" w:rsidRDefault="00124BB5" w:rsidP="00124BB5">
            <w:pPr>
              <w:spacing w:before="120"/>
              <w:rPr>
                <w:b/>
                <w:smallCaps/>
                <w:shadow/>
                <w:sz w:val="28"/>
                <w:szCs w:val="28"/>
              </w:rPr>
            </w:pPr>
            <w:r w:rsidRPr="00124BB5">
              <w:rPr>
                <w:b/>
                <w:sz w:val="28"/>
                <w:szCs w:val="28"/>
              </w:rPr>
              <w:t>Track Conditions:</w:t>
            </w:r>
          </w:p>
        </w:tc>
      </w:tr>
      <w:tr w:rsidR="00D71F79" w:rsidTr="006D7B16">
        <w:trPr>
          <w:jc w:val="center"/>
        </w:trPr>
        <w:tc>
          <w:tcPr>
            <w:tcW w:w="7243" w:type="dxa"/>
            <w:gridSpan w:val="2"/>
          </w:tcPr>
          <w:p w:rsidR="00D71F79" w:rsidRPr="00C101FD" w:rsidRDefault="00C101FD" w:rsidP="006D7B16">
            <w:pPr>
              <w:spacing w:before="120" w:after="120"/>
              <w:rPr>
                <w:b/>
                <w:i/>
                <w:smallCaps/>
                <w:shadow/>
                <w:color w:val="365F91" w:themeColor="accent1" w:themeShade="BF"/>
                <w:sz w:val="40"/>
                <w:szCs w:val="40"/>
              </w:rPr>
            </w:pPr>
            <w:r w:rsidRPr="00C101FD">
              <w:rPr>
                <w:b/>
                <w:i/>
                <w:smallCaps/>
                <w:shadow/>
                <w:color w:val="365F91" w:themeColor="accent1" w:themeShade="BF"/>
                <w:sz w:val="40"/>
                <w:szCs w:val="40"/>
              </w:rPr>
              <w:t>General</w:t>
            </w:r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Running Mode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0D2D5D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</w:t>
            </w:r>
            <w:r w:rsid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      </w:t>
            </w:r>
            <w:r w:rsidR="000D2D5D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</w:t>
            </w:r>
            <w:r w:rsidR="000D2D5D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7045BC" w:rsidP="006D7B16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Low Voltage Cutoff</w:t>
            </w:r>
            <w:proofErr w:type="gramStart"/>
            <w:r>
              <w:rPr>
                <w:b/>
                <w:sz w:val="28"/>
                <w:szCs w:val="28"/>
              </w:rPr>
              <w:t>:</w:t>
            </w:r>
            <w:r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      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</w:t>
            </w:r>
            <w:r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</w:t>
            </w:r>
            <w:r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</w:t>
            </w:r>
            <w:r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Overheat Protection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Motor Rotation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6D7B16" w:rsidRPr="00C101FD" w:rsidRDefault="006D7B16" w:rsidP="006D7B16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Comments:</w:t>
            </w:r>
          </w:p>
        </w:tc>
        <w:tc>
          <w:tcPr>
            <w:tcW w:w="7207" w:type="dxa"/>
            <w:gridSpan w:val="2"/>
          </w:tcPr>
          <w:p w:rsidR="00D71F79" w:rsidRPr="00C101FD" w:rsidRDefault="00C101FD" w:rsidP="006D7B16">
            <w:pPr>
              <w:spacing w:before="120" w:after="120"/>
              <w:rPr>
                <w:b/>
                <w:i/>
                <w:smallCaps/>
                <w:shadow/>
                <w:color w:val="365F91" w:themeColor="accent1" w:themeShade="BF"/>
                <w:sz w:val="40"/>
                <w:szCs w:val="40"/>
              </w:rPr>
            </w:pPr>
            <w:r w:rsidRPr="00C101FD">
              <w:rPr>
                <w:b/>
                <w:i/>
                <w:smallCaps/>
                <w:shadow/>
                <w:color w:val="365F91" w:themeColor="accent1" w:themeShade="BF"/>
                <w:sz w:val="40"/>
                <w:szCs w:val="40"/>
              </w:rPr>
              <w:t>Brake</w:t>
            </w:r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Initial Brake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Drag Brake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         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Brake Force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Brake Rate A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Brake Rate B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Switch Point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       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124BB5">
            <w:pPr>
              <w:spacing w:before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Brake Curve:</w:t>
            </w:r>
            <w:r w:rsidRPr="00C101FD">
              <w:rPr>
                <w:sz w:val="28"/>
                <w:szCs w:val="28"/>
              </w:rPr>
              <w:t xml:space="preserve"> Linear / Custom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</w:tc>
      </w:tr>
      <w:tr w:rsidR="00D71F79" w:rsidTr="006D7B16">
        <w:trPr>
          <w:jc w:val="center"/>
        </w:trPr>
        <w:tc>
          <w:tcPr>
            <w:tcW w:w="5072" w:type="dxa"/>
          </w:tcPr>
          <w:p w:rsidR="00D71F79" w:rsidRPr="00C101FD" w:rsidRDefault="00C101FD" w:rsidP="006D7B16">
            <w:pPr>
              <w:spacing w:before="120" w:after="120"/>
              <w:rPr>
                <w:b/>
                <w:i/>
                <w:smallCaps/>
                <w:shadow/>
                <w:color w:val="365F91" w:themeColor="accent1" w:themeShade="BF"/>
                <w:sz w:val="40"/>
                <w:szCs w:val="40"/>
              </w:rPr>
            </w:pPr>
            <w:r w:rsidRPr="00C101FD">
              <w:rPr>
                <w:b/>
                <w:i/>
                <w:smallCaps/>
                <w:shadow/>
                <w:color w:val="365F91" w:themeColor="accent1" w:themeShade="BF"/>
                <w:sz w:val="40"/>
                <w:szCs w:val="40"/>
              </w:rPr>
              <w:t>Throttle Settings</w:t>
            </w:r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Punch Rate A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Punch Rate B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Switch Point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Throttle Curve:</w:t>
            </w:r>
            <w:r w:rsidRPr="00C101FD">
              <w:rPr>
                <w:sz w:val="28"/>
                <w:szCs w:val="28"/>
              </w:rPr>
              <w:t xml:space="preserve"> Linear / Custom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Throttle Reverse Speed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6D7B16" w:rsidRPr="00C101FD" w:rsidRDefault="006D7B16" w:rsidP="006D7B16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Comments:</w:t>
            </w:r>
          </w:p>
        </w:tc>
        <w:tc>
          <w:tcPr>
            <w:tcW w:w="4689" w:type="dxa"/>
            <w:gridSpan w:val="2"/>
          </w:tcPr>
          <w:p w:rsidR="00D71F79" w:rsidRPr="00C101FD" w:rsidRDefault="00C101FD" w:rsidP="006D7B16">
            <w:pPr>
              <w:spacing w:before="120" w:after="120"/>
              <w:rPr>
                <w:b/>
                <w:i/>
                <w:smallCaps/>
                <w:shadow/>
                <w:color w:val="365F91" w:themeColor="accent1" w:themeShade="BF"/>
                <w:sz w:val="40"/>
                <w:szCs w:val="40"/>
              </w:rPr>
            </w:pPr>
            <w:r w:rsidRPr="00C101FD">
              <w:rPr>
                <w:b/>
                <w:i/>
                <w:smallCaps/>
                <w:shadow/>
                <w:color w:val="365F91" w:themeColor="accent1" w:themeShade="BF"/>
                <w:sz w:val="40"/>
                <w:szCs w:val="40"/>
              </w:rPr>
              <w:t>Throttle</w:t>
            </w:r>
            <w:r w:rsidR="00D71F79" w:rsidRPr="00C101FD">
              <w:rPr>
                <w:b/>
                <w:i/>
                <w:smallCaps/>
                <w:shadow/>
                <w:color w:val="365F91" w:themeColor="accent1" w:themeShade="BF"/>
                <w:sz w:val="40"/>
                <w:szCs w:val="40"/>
              </w:rPr>
              <w:t xml:space="preserve"> Boost</w:t>
            </w:r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Timing Boost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Start RPM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End RPM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Burst Rate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Power Saving Mode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</w:tc>
        <w:tc>
          <w:tcPr>
            <w:tcW w:w="4689" w:type="dxa"/>
          </w:tcPr>
          <w:p w:rsidR="00D71F79" w:rsidRPr="00C101FD" w:rsidRDefault="00C101FD" w:rsidP="006D7B16">
            <w:pPr>
              <w:spacing w:before="120" w:after="120"/>
              <w:rPr>
                <w:b/>
                <w:i/>
                <w:smallCaps/>
                <w:shadow/>
                <w:color w:val="365F91" w:themeColor="accent1" w:themeShade="BF"/>
                <w:sz w:val="40"/>
                <w:szCs w:val="40"/>
              </w:rPr>
            </w:pPr>
            <w:r w:rsidRPr="00C101FD">
              <w:rPr>
                <w:b/>
                <w:i/>
                <w:smallCaps/>
                <w:shadow/>
                <w:color w:val="365F91" w:themeColor="accent1" w:themeShade="BF"/>
                <w:sz w:val="40"/>
                <w:szCs w:val="40"/>
              </w:rPr>
              <w:t>Throttle Turbo</w:t>
            </w:r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Turbo Timing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Start RPM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Turbo Delay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Activation Method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Turbo on rate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Turbo off rate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6D7B16">
            <w:pPr>
              <w:spacing w:before="120" w:after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Turbo K LVL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  <w:p w:rsidR="00D71F79" w:rsidRPr="00C101FD" w:rsidRDefault="00D71F79" w:rsidP="00124BB5">
            <w:pPr>
              <w:spacing w:before="120"/>
              <w:rPr>
                <w:b/>
                <w:sz w:val="28"/>
                <w:szCs w:val="28"/>
              </w:rPr>
            </w:pPr>
            <w:r w:rsidRPr="00C101FD">
              <w:rPr>
                <w:b/>
                <w:sz w:val="28"/>
                <w:szCs w:val="28"/>
              </w:rPr>
              <w:t>Turbo T LVL</w:t>
            </w:r>
            <w:proofErr w:type="gramStart"/>
            <w:r w:rsidRPr="00C101FD">
              <w:rPr>
                <w:b/>
                <w:sz w:val="28"/>
                <w:szCs w:val="28"/>
              </w:rPr>
              <w:t>: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                                       </w:t>
            </w:r>
            <w:r w:rsidR="007045BC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</w:t>
            </w:r>
            <w:r w:rsidR="007045BC" w:rsidRPr="000D2D5D">
              <w:rPr>
                <w:color w:val="808080" w:themeColor="background1" w:themeShade="80"/>
                <w:sz w:val="28"/>
                <w:szCs w:val="28"/>
                <w:u w:val="single" w:color="808080" w:themeColor="background1" w:themeShade="80"/>
              </w:rPr>
              <w:t xml:space="preserve">   </w:t>
            </w:r>
            <w:r w:rsidR="007045BC" w:rsidRPr="000D2D5D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proofErr w:type="gramEnd"/>
          </w:p>
        </w:tc>
      </w:tr>
    </w:tbl>
    <w:p w:rsidR="00D71F79" w:rsidRDefault="006D7B16" w:rsidP="006D7B16">
      <w:pPr>
        <w:jc w:val="center"/>
      </w:pPr>
      <w:r>
        <w:t>Arn0 – V1.0</w:t>
      </w:r>
    </w:p>
    <w:sectPr w:rsidR="00D71F79" w:rsidSect="007045BC">
      <w:pgSz w:w="15840" w:h="12240" w:orient="landscape"/>
      <w:pgMar w:top="0" w:right="0" w:bottom="567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71F79"/>
    <w:rsid w:val="0004765C"/>
    <w:rsid w:val="00071555"/>
    <w:rsid w:val="000D2D5D"/>
    <w:rsid w:val="00124BB5"/>
    <w:rsid w:val="00401946"/>
    <w:rsid w:val="005A2768"/>
    <w:rsid w:val="006D7B16"/>
    <w:rsid w:val="006F0B6E"/>
    <w:rsid w:val="007045BC"/>
    <w:rsid w:val="008E1397"/>
    <w:rsid w:val="00961819"/>
    <w:rsid w:val="00A0397D"/>
    <w:rsid w:val="00AD2363"/>
    <w:rsid w:val="00C101FD"/>
    <w:rsid w:val="00CA1661"/>
    <w:rsid w:val="00CD7042"/>
    <w:rsid w:val="00D71F79"/>
    <w:rsid w:val="00F9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F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F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F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045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8B0AA-B94F-49B4-A239-05B0E684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500</Words>
  <Characters>2146</Characters>
  <Application>Microsoft Office Word</Application>
  <DocSecurity>0</DocSecurity>
  <Lines>195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</cp:revision>
  <dcterms:created xsi:type="dcterms:W3CDTF">2014-08-02T19:33:00Z</dcterms:created>
  <dcterms:modified xsi:type="dcterms:W3CDTF">2014-08-02T20:27:00Z</dcterms:modified>
</cp:coreProperties>
</file>